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7E5AF9" w14:textId="1EF5BAA0" w:rsidR="00851A82" w:rsidRPr="00851A82" w:rsidRDefault="00851A82" w:rsidP="00851A82">
      <w:pPr>
        <w:pStyle w:val="Header"/>
        <w:jc w:val="center"/>
        <w:rPr>
          <w:b/>
          <w:sz w:val="52"/>
          <w:szCs w:val="52"/>
        </w:rPr>
      </w:pPr>
      <w:r w:rsidRPr="00851A82">
        <w:rPr>
          <w:b/>
          <w:sz w:val="52"/>
          <w:szCs w:val="52"/>
        </w:rPr>
        <w:t>Voltage Conversion / Regulation</w:t>
      </w:r>
    </w:p>
    <w:p w14:paraId="525C001E" w14:textId="77777777" w:rsidR="00851A82" w:rsidRDefault="00851A82" w:rsidP="00A469A7">
      <w:pPr>
        <w:pStyle w:val="Header"/>
        <w:rPr>
          <w:sz w:val="28"/>
          <w:szCs w:val="28"/>
        </w:rPr>
      </w:pPr>
    </w:p>
    <w:p w14:paraId="2E186AF2" w14:textId="6D8CEC8E" w:rsidR="00E41A8C" w:rsidRPr="00851A82" w:rsidRDefault="00E41A8C" w:rsidP="00A469A7">
      <w:pPr>
        <w:pStyle w:val="Header"/>
        <w:rPr>
          <w:sz w:val="28"/>
          <w:szCs w:val="28"/>
        </w:rPr>
      </w:pPr>
      <w:r w:rsidRPr="00851A82">
        <w:rPr>
          <w:sz w:val="28"/>
          <w:szCs w:val="28"/>
        </w:rPr>
        <w:t>Quick Comparison:</w:t>
      </w:r>
    </w:p>
    <w:tbl>
      <w:tblPr>
        <w:tblStyle w:val="TableGrid"/>
        <w:tblW w:w="11245" w:type="dxa"/>
        <w:tblLayout w:type="fixed"/>
        <w:tblLook w:val="04A0" w:firstRow="1" w:lastRow="0" w:firstColumn="1" w:lastColumn="0" w:noHBand="0" w:noVBand="1"/>
      </w:tblPr>
      <w:tblGrid>
        <w:gridCol w:w="1435"/>
        <w:gridCol w:w="2250"/>
        <w:gridCol w:w="3420"/>
        <w:gridCol w:w="4140"/>
      </w:tblGrid>
      <w:tr w:rsidR="00041EA9" w14:paraId="18ECAB35" w14:textId="77777777" w:rsidTr="00E71C2D">
        <w:tc>
          <w:tcPr>
            <w:tcW w:w="1435" w:type="dxa"/>
          </w:tcPr>
          <w:p w14:paraId="79CB9902" w14:textId="77777777" w:rsidR="00E41A8C" w:rsidRPr="00496CA0" w:rsidRDefault="00E41A8C" w:rsidP="00E65B45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Type</w:t>
            </w:r>
          </w:p>
        </w:tc>
        <w:tc>
          <w:tcPr>
            <w:tcW w:w="2250" w:type="dxa"/>
          </w:tcPr>
          <w:p w14:paraId="12B9CC6D" w14:textId="77777777" w:rsidR="00E41A8C" w:rsidRPr="00496CA0" w:rsidRDefault="00E41A8C" w:rsidP="00E65B45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Picture</w:t>
            </w:r>
          </w:p>
        </w:tc>
        <w:tc>
          <w:tcPr>
            <w:tcW w:w="3420" w:type="dxa"/>
          </w:tcPr>
          <w:p w14:paraId="7CE43E3F" w14:textId="77777777" w:rsidR="00E41A8C" w:rsidRPr="00496CA0" w:rsidRDefault="00E41A8C" w:rsidP="00E65B45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Advantages</w:t>
            </w:r>
          </w:p>
        </w:tc>
        <w:tc>
          <w:tcPr>
            <w:tcW w:w="4140" w:type="dxa"/>
          </w:tcPr>
          <w:p w14:paraId="5B34F01F" w14:textId="77777777" w:rsidR="00E41A8C" w:rsidRPr="00496CA0" w:rsidRDefault="00E41A8C" w:rsidP="00E65B45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Disadvantages</w:t>
            </w:r>
          </w:p>
        </w:tc>
      </w:tr>
      <w:tr w:rsidR="00041EA9" w14:paraId="298EA4E7" w14:textId="77777777" w:rsidTr="00E71C2D">
        <w:tc>
          <w:tcPr>
            <w:tcW w:w="1435" w:type="dxa"/>
          </w:tcPr>
          <w:p w14:paraId="4A70D0D7" w14:textId="77777777" w:rsidR="00496CA0" w:rsidRDefault="00496CA0" w:rsidP="00E65B45">
            <w:pPr>
              <w:pStyle w:val="Header"/>
              <w:rPr>
                <w:b/>
                <w:sz w:val="24"/>
                <w:szCs w:val="24"/>
              </w:rPr>
            </w:pPr>
          </w:p>
          <w:p w14:paraId="6508B7F9" w14:textId="77777777" w:rsidR="00496CA0" w:rsidRDefault="00496CA0" w:rsidP="00E65B45">
            <w:pPr>
              <w:pStyle w:val="Header"/>
              <w:rPr>
                <w:b/>
                <w:sz w:val="24"/>
                <w:szCs w:val="24"/>
              </w:rPr>
            </w:pPr>
          </w:p>
          <w:p w14:paraId="1A86AC91" w14:textId="77777777" w:rsidR="00E41A8C" w:rsidRPr="00496CA0" w:rsidRDefault="00E41A8C" w:rsidP="00E65B45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Linear Regulator</w:t>
            </w:r>
          </w:p>
        </w:tc>
        <w:tc>
          <w:tcPr>
            <w:tcW w:w="2250" w:type="dxa"/>
          </w:tcPr>
          <w:p w14:paraId="3B96F9BD" w14:textId="77777777" w:rsidR="00E41A8C" w:rsidRDefault="00496CA0" w:rsidP="00E65B45">
            <w:pPr>
              <w:pStyle w:val="Header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4AE5CF06" wp14:editId="6D44041A">
                  <wp:simplePos x="0" y="0"/>
                  <wp:positionH relativeFrom="column">
                    <wp:posOffset>318770</wp:posOffset>
                  </wp:positionH>
                  <wp:positionV relativeFrom="paragraph">
                    <wp:posOffset>187325</wp:posOffset>
                  </wp:positionV>
                  <wp:extent cx="571500" cy="571500"/>
                  <wp:effectExtent l="0" t="0" r="0" b="0"/>
                  <wp:wrapSquare wrapText="bothSides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420" w:type="dxa"/>
          </w:tcPr>
          <w:p w14:paraId="29F790F1" w14:textId="77777777" w:rsidR="00E41A8C" w:rsidRDefault="00E41A8C" w:rsidP="00E41A8C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Low cost</w:t>
            </w:r>
          </w:p>
          <w:p w14:paraId="198039C1" w14:textId="77777777" w:rsidR="00E41A8C" w:rsidRDefault="00E41A8C" w:rsidP="00E41A8C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Low noise</w:t>
            </w:r>
          </w:p>
          <w:p w14:paraId="67347089" w14:textId="77777777" w:rsidR="00E41A8C" w:rsidRDefault="00E41A8C" w:rsidP="00E41A8C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Small packaging</w:t>
            </w:r>
          </w:p>
        </w:tc>
        <w:tc>
          <w:tcPr>
            <w:tcW w:w="4140" w:type="dxa"/>
          </w:tcPr>
          <w:p w14:paraId="0A1B55B8" w14:textId="77777777" w:rsidR="007248ED" w:rsidRDefault="007248ED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Can only </w:t>
            </w:r>
            <w:proofErr w:type="gramStart"/>
            <w:r>
              <w:rPr>
                <w:sz w:val="24"/>
                <w:szCs w:val="24"/>
              </w:rPr>
              <w:t>step down</w:t>
            </w:r>
            <w:proofErr w:type="gramEnd"/>
            <w:r>
              <w:rPr>
                <w:sz w:val="24"/>
                <w:szCs w:val="24"/>
              </w:rPr>
              <w:t xml:space="preserve"> voltage.</w:t>
            </w:r>
          </w:p>
          <w:p w14:paraId="61CE2649" w14:textId="1411CE12" w:rsidR="00E41A8C" w:rsidRDefault="00E41A8C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Low efficiency</w:t>
            </w:r>
            <w:r w:rsidR="00FD24AB">
              <w:rPr>
                <w:sz w:val="24"/>
                <w:szCs w:val="24"/>
              </w:rPr>
              <w:t xml:space="preserve"> (burns off excess voltage)</w:t>
            </w:r>
          </w:p>
          <w:p w14:paraId="3C9FBBA6" w14:textId="77777777" w:rsidR="00E41A8C" w:rsidRDefault="00E41A8C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 heat generation</w:t>
            </w:r>
          </w:p>
          <w:p w14:paraId="1ECFEB9D" w14:textId="7E670381" w:rsidR="00E41A8C" w:rsidRPr="007248ED" w:rsidRDefault="00E41A8C" w:rsidP="007248E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Cannot be used in most power circuits</w:t>
            </w:r>
          </w:p>
        </w:tc>
      </w:tr>
      <w:tr w:rsidR="00041EA9" w14:paraId="3F87D482" w14:textId="77777777" w:rsidTr="00E71C2D">
        <w:tc>
          <w:tcPr>
            <w:tcW w:w="1435" w:type="dxa"/>
          </w:tcPr>
          <w:p w14:paraId="6058F49A" w14:textId="77777777" w:rsidR="00496CA0" w:rsidRDefault="00496CA0" w:rsidP="00E41A8C">
            <w:pPr>
              <w:pStyle w:val="Header"/>
              <w:rPr>
                <w:b/>
                <w:sz w:val="24"/>
                <w:szCs w:val="24"/>
              </w:rPr>
            </w:pPr>
          </w:p>
          <w:p w14:paraId="4FACAB1C" w14:textId="77777777" w:rsidR="00496CA0" w:rsidRDefault="00496CA0" w:rsidP="00E41A8C">
            <w:pPr>
              <w:pStyle w:val="Header"/>
              <w:rPr>
                <w:b/>
                <w:sz w:val="24"/>
                <w:szCs w:val="24"/>
              </w:rPr>
            </w:pPr>
          </w:p>
          <w:p w14:paraId="2E2D31FB" w14:textId="59B3CE63" w:rsidR="00E41A8C" w:rsidRPr="00496CA0" w:rsidRDefault="00E71C2D" w:rsidP="00E41A8C">
            <w:pPr>
              <w:pStyle w:val="Header"/>
              <w:rPr>
                <w:b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077910AC" wp14:editId="340D5640">
                  <wp:simplePos x="0" y="0"/>
                  <wp:positionH relativeFrom="column">
                    <wp:posOffset>846455</wp:posOffset>
                  </wp:positionH>
                  <wp:positionV relativeFrom="paragraph">
                    <wp:posOffset>541655</wp:posOffset>
                  </wp:positionV>
                  <wp:extent cx="1419860" cy="990600"/>
                  <wp:effectExtent l="0" t="0" r="8890" b="0"/>
                  <wp:wrapNone/>
                  <wp:docPr id="9" name="Picture 9" descr="Image result for boost conver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Image result for boost converter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400" b="6400"/>
                          <a:stretch/>
                        </pic:blipFill>
                        <pic:spPr bwMode="auto">
                          <a:xfrm>
                            <a:off x="0" y="0"/>
                            <a:ext cx="141986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577DE" w:rsidRPr="00496CA0">
              <w:rPr>
                <w:b/>
                <w:sz w:val="24"/>
                <w:szCs w:val="24"/>
              </w:rPr>
              <w:t xml:space="preserve">Buck </w:t>
            </w:r>
            <w:r w:rsidR="00496CA0" w:rsidRPr="00496CA0">
              <w:rPr>
                <w:b/>
                <w:sz w:val="24"/>
                <w:szCs w:val="24"/>
              </w:rPr>
              <w:t>C</w:t>
            </w:r>
            <w:r w:rsidR="008577DE" w:rsidRPr="00496CA0">
              <w:rPr>
                <w:b/>
                <w:sz w:val="24"/>
                <w:szCs w:val="24"/>
              </w:rPr>
              <w:t>onverter</w:t>
            </w:r>
          </w:p>
        </w:tc>
        <w:tc>
          <w:tcPr>
            <w:tcW w:w="2250" w:type="dxa"/>
          </w:tcPr>
          <w:p w14:paraId="16E337BD" w14:textId="39AC372A" w:rsidR="00E41A8C" w:rsidRDefault="00496CA0" w:rsidP="00E41A8C">
            <w:pPr>
              <w:pStyle w:val="Header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655E3B00" wp14:editId="23CE17F8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3810</wp:posOffset>
                  </wp:positionV>
                  <wp:extent cx="1457325" cy="904240"/>
                  <wp:effectExtent l="0" t="0" r="9525" b="0"/>
                  <wp:wrapTight wrapText="bothSides">
                    <wp:wrapPolygon edited="0">
                      <wp:start x="16376" y="0"/>
                      <wp:lineTo x="8471" y="2730"/>
                      <wp:lineTo x="2541" y="5916"/>
                      <wp:lineTo x="0" y="10921"/>
                      <wp:lineTo x="3953" y="20933"/>
                      <wp:lineTo x="4235" y="20933"/>
                      <wp:lineTo x="5929" y="20933"/>
                      <wp:lineTo x="21459" y="10466"/>
                      <wp:lineTo x="21459" y="9101"/>
                      <wp:lineTo x="20894" y="5461"/>
                      <wp:lineTo x="19482" y="455"/>
                      <wp:lineTo x="18635" y="0"/>
                      <wp:lineTo x="16376" y="0"/>
                    </wp:wrapPolygon>
                  </wp:wrapTight>
                  <wp:docPr id="8" name="Picture 8" descr="10 pcs LM2596 DC-DC Buck Converter Step Down Module Power Supply Output 1.23V-30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10 pcs LM2596 DC-DC Buck Converter Step Down Module Power Supply Output 1.23V-30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clrChange>
                              <a:clrFrom>
                                <a:srgbClr val="FDFDFD"/>
                              </a:clrFrom>
                              <a:clrTo>
                                <a:srgbClr val="FDFDFD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904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420" w:type="dxa"/>
          </w:tcPr>
          <w:p w14:paraId="25DE0110" w14:textId="77777777" w:rsidR="00E41A8C" w:rsidRDefault="00FD24AB" w:rsidP="00E41A8C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Vout</w:t>
            </w:r>
            <w:proofErr w:type="spellEnd"/>
            <w:r w:rsidR="00E41A8C">
              <w:rPr>
                <w:sz w:val="24"/>
                <w:szCs w:val="24"/>
              </w:rPr>
              <w:t xml:space="preserve"> can be much lower than </w:t>
            </w:r>
            <w:r>
              <w:rPr>
                <w:sz w:val="24"/>
                <w:szCs w:val="24"/>
              </w:rPr>
              <w:t>Vin</w:t>
            </w:r>
          </w:p>
          <w:p w14:paraId="50DB8D84" w14:textId="77777777" w:rsidR="00E41A8C" w:rsidRDefault="00496CA0" w:rsidP="00E41A8C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</w:t>
            </w:r>
            <w:r w:rsidR="00E41A8C">
              <w:rPr>
                <w:sz w:val="24"/>
                <w:szCs w:val="24"/>
              </w:rPr>
              <w:t xml:space="preserve"> efficiency</w:t>
            </w:r>
          </w:p>
        </w:tc>
        <w:tc>
          <w:tcPr>
            <w:tcW w:w="4140" w:type="dxa"/>
          </w:tcPr>
          <w:p w14:paraId="75D2343B" w14:textId="77777777" w:rsidR="007248ED" w:rsidRDefault="007248ED" w:rsidP="007248E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Can only </w:t>
            </w:r>
            <w:proofErr w:type="gramStart"/>
            <w:r>
              <w:rPr>
                <w:sz w:val="24"/>
                <w:szCs w:val="24"/>
              </w:rPr>
              <w:t>step down</w:t>
            </w:r>
            <w:proofErr w:type="gramEnd"/>
            <w:r>
              <w:rPr>
                <w:sz w:val="24"/>
                <w:szCs w:val="24"/>
              </w:rPr>
              <w:t xml:space="preserve"> voltages</w:t>
            </w:r>
          </w:p>
          <w:p w14:paraId="11D0DE77" w14:textId="77777777" w:rsidR="00E41A8C" w:rsidRDefault="00E41A8C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More complicated</w:t>
            </w:r>
          </w:p>
          <w:p w14:paraId="14F34915" w14:textId="77777777" w:rsidR="00E41A8C" w:rsidRDefault="00E41A8C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Higher cost</w:t>
            </w:r>
          </w:p>
          <w:p w14:paraId="27357874" w14:textId="77777777" w:rsidR="00496CA0" w:rsidRDefault="00496CA0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Large size</w:t>
            </w:r>
          </w:p>
          <w:p w14:paraId="551C7380" w14:textId="3B916DDB" w:rsidR="006E0EBB" w:rsidRDefault="006E0EBB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 noise (bad for sensitive sensors)</w:t>
            </w:r>
          </w:p>
        </w:tc>
      </w:tr>
      <w:tr w:rsidR="00041EA9" w14:paraId="2784F23E" w14:textId="77777777" w:rsidTr="00E71C2D">
        <w:trPr>
          <w:trHeight w:val="1511"/>
        </w:trPr>
        <w:tc>
          <w:tcPr>
            <w:tcW w:w="1435" w:type="dxa"/>
          </w:tcPr>
          <w:p w14:paraId="58F0655A" w14:textId="3B341FC6" w:rsidR="00496CA0" w:rsidRDefault="00496CA0" w:rsidP="008577DE">
            <w:pPr>
              <w:pStyle w:val="Header"/>
              <w:rPr>
                <w:b/>
                <w:sz w:val="24"/>
                <w:szCs w:val="24"/>
              </w:rPr>
            </w:pPr>
          </w:p>
          <w:p w14:paraId="196D1DA4" w14:textId="77777777" w:rsidR="00496CA0" w:rsidRDefault="00496CA0" w:rsidP="008577DE">
            <w:pPr>
              <w:pStyle w:val="Header"/>
              <w:rPr>
                <w:b/>
                <w:sz w:val="24"/>
                <w:szCs w:val="24"/>
              </w:rPr>
            </w:pPr>
          </w:p>
          <w:p w14:paraId="0A16DE4B" w14:textId="1CCE7018" w:rsidR="008577DE" w:rsidRPr="00496CA0" w:rsidRDefault="00E71C2D" w:rsidP="008577DE">
            <w:pPr>
              <w:pStyle w:val="Header"/>
              <w:rPr>
                <w:b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5FD39373" wp14:editId="6F18859B">
                  <wp:simplePos x="0" y="0"/>
                  <wp:positionH relativeFrom="column">
                    <wp:posOffset>827405</wp:posOffset>
                  </wp:positionH>
                  <wp:positionV relativeFrom="paragraph">
                    <wp:posOffset>428625</wp:posOffset>
                  </wp:positionV>
                  <wp:extent cx="1428750" cy="1256030"/>
                  <wp:effectExtent l="0" t="0" r="0" b="0"/>
                  <wp:wrapNone/>
                  <wp:docPr id="10" name="Picture 10" descr="Image result for buck boost conver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Image result for buck boost conver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clrChange>
                              <a:clrFrom>
                                <a:srgbClr val="FEFEFE"/>
                              </a:clrFrom>
                              <a:clrTo>
                                <a:srgbClr val="FEFEFE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1256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577DE" w:rsidRPr="00496CA0">
              <w:rPr>
                <w:b/>
                <w:sz w:val="24"/>
                <w:szCs w:val="24"/>
              </w:rPr>
              <w:t>Boost Converter</w:t>
            </w:r>
          </w:p>
        </w:tc>
        <w:tc>
          <w:tcPr>
            <w:tcW w:w="2250" w:type="dxa"/>
          </w:tcPr>
          <w:p w14:paraId="2A5AA230" w14:textId="28630598" w:rsidR="008577DE" w:rsidRDefault="008577DE" w:rsidP="00FD24AB">
            <w:pPr>
              <w:pStyle w:val="Header"/>
              <w:rPr>
                <w:sz w:val="24"/>
                <w:szCs w:val="24"/>
              </w:rPr>
            </w:pPr>
          </w:p>
        </w:tc>
        <w:tc>
          <w:tcPr>
            <w:tcW w:w="3420" w:type="dxa"/>
          </w:tcPr>
          <w:p w14:paraId="720CD517" w14:textId="77777777" w:rsidR="008577DE" w:rsidRDefault="008577DE" w:rsidP="008577DE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Can have higher output than input</w:t>
            </w:r>
          </w:p>
          <w:p w14:paraId="7157C266" w14:textId="77777777" w:rsidR="00496CA0" w:rsidRDefault="00496CA0" w:rsidP="008577DE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Decent efficiency</w:t>
            </w:r>
          </w:p>
        </w:tc>
        <w:tc>
          <w:tcPr>
            <w:tcW w:w="4140" w:type="dxa"/>
          </w:tcPr>
          <w:p w14:paraId="46B354FC" w14:textId="3FC33531" w:rsidR="007248ED" w:rsidRDefault="007248ED" w:rsidP="007248E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Can only step up voltages</w:t>
            </w:r>
          </w:p>
          <w:p w14:paraId="4EC9A463" w14:textId="77777777" w:rsidR="008577DE" w:rsidRDefault="008577DE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More complicated</w:t>
            </w:r>
          </w:p>
          <w:p w14:paraId="28B44202" w14:textId="77777777" w:rsidR="008577DE" w:rsidRDefault="008577DE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Higher cost</w:t>
            </w:r>
          </w:p>
          <w:p w14:paraId="3CFDB295" w14:textId="77777777" w:rsidR="008577DE" w:rsidRDefault="00496CA0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Large size</w:t>
            </w:r>
          </w:p>
          <w:p w14:paraId="26550A9D" w14:textId="6BB8DD96" w:rsidR="006E0EBB" w:rsidRDefault="006E0EBB" w:rsidP="00E71C2D">
            <w:pPr>
              <w:pStyle w:val="Header"/>
              <w:numPr>
                <w:ilvl w:val="0"/>
                <w:numId w:val="3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 noise (bad for sensitive sensors)</w:t>
            </w:r>
          </w:p>
        </w:tc>
      </w:tr>
      <w:tr w:rsidR="00FD24AB" w14:paraId="2344B8F4" w14:textId="77777777" w:rsidTr="00E71C2D">
        <w:tc>
          <w:tcPr>
            <w:tcW w:w="1435" w:type="dxa"/>
          </w:tcPr>
          <w:p w14:paraId="74735B05" w14:textId="08C8DCE2" w:rsidR="00496CA0" w:rsidRDefault="00496CA0" w:rsidP="00496CA0">
            <w:pPr>
              <w:pStyle w:val="Header"/>
              <w:rPr>
                <w:b/>
                <w:sz w:val="24"/>
                <w:szCs w:val="24"/>
              </w:rPr>
            </w:pPr>
          </w:p>
          <w:p w14:paraId="504A9A71" w14:textId="77777777" w:rsidR="00496CA0" w:rsidRDefault="00496CA0" w:rsidP="00496CA0">
            <w:pPr>
              <w:pStyle w:val="Header"/>
              <w:rPr>
                <w:b/>
                <w:sz w:val="24"/>
                <w:szCs w:val="24"/>
              </w:rPr>
            </w:pPr>
            <w:r w:rsidRPr="00496CA0">
              <w:rPr>
                <w:b/>
                <w:sz w:val="24"/>
                <w:szCs w:val="24"/>
              </w:rPr>
              <w:t>Buck-Boost Converter (Inverter)</w:t>
            </w:r>
          </w:p>
          <w:p w14:paraId="0877BCF7" w14:textId="692BCC54" w:rsidR="00E71C2D" w:rsidRPr="00496CA0" w:rsidRDefault="00E71C2D" w:rsidP="00496CA0">
            <w:pPr>
              <w:pStyle w:val="Header"/>
              <w:rPr>
                <w:b/>
                <w:sz w:val="24"/>
                <w:szCs w:val="24"/>
              </w:rPr>
            </w:pPr>
          </w:p>
        </w:tc>
        <w:tc>
          <w:tcPr>
            <w:tcW w:w="2250" w:type="dxa"/>
          </w:tcPr>
          <w:p w14:paraId="749903CE" w14:textId="6C7DC6D5" w:rsidR="00496CA0" w:rsidRDefault="00496CA0" w:rsidP="00496CA0">
            <w:pPr>
              <w:pStyle w:val="Header"/>
              <w:rPr>
                <w:sz w:val="24"/>
                <w:szCs w:val="24"/>
              </w:rPr>
            </w:pPr>
          </w:p>
        </w:tc>
        <w:tc>
          <w:tcPr>
            <w:tcW w:w="3420" w:type="dxa"/>
          </w:tcPr>
          <w:p w14:paraId="2D33D8E5" w14:textId="77777777" w:rsidR="00496CA0" w:rsidRDefault="00496CA0" w:rsidP="00496CA0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Can have higher or lower output</w:t>
            </w:r>
          </w:p>
          <w:p w14:paraId="391481C3" w14:textId="77777777" w:rsidR="00496CA0" w:rsidRDefault="00496CA0" w:rsidP="00496CA0">
            <w:pPr>
              <w:pStyle w:val="Header"/>
              <w:numPr>
                <w:ilvl w:val="0"/>
                <w:numId w:val="4"/>
              </w:numPr>
              <w:ind w:left="166" w:hanging="1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Decent efficiency</w:t>
            </w:r>
          </w:p>
        </w:tc>
        <w:tc>
          <w:tcPr>
            <w:tcW w:w="4140" w:type="dxa"/>
          </w:tcPr>
          <w:p w14:paraId="2B5A616A" w14:textId="42BB28E5" w:rsidR="007248ED" w:rsidRDefault="007248ED" w:rsidP="00E71C2D">
            <w:pPr>
              <w:pStyle w:val="Header"/>
              <w:numPr>
                <w:ilvl w:val="0"/>
                <w:numId w:val="3"/>
              </w:numPr>
              <w:ind w:left="256" w:hanging="27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Can step voltage up or down</w:t>
            </w:r>
          </w:p>
          <w:p w14:paraId="62C2F4FF" w14:textId="3EDC7AA8" w:rsidR="00496CA0" w:rsidRDefault="00496CA0" w:rsidP="00E71C2D">
            <w:pPr>
              <w:pStyle w:val="Header"/>
              <w:numPr>
                <w:ilvl w:val="0"/>
                <w:numId w:val="3"/>
              </w:numPr>
              <w:ind w:left="256" w:hanging="27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More complicated</w:t>
            </w:r>
          </w:p>
          <w:p w14:paraId="6C3DCEB3" w14:textId="77777777" w:rsidR="00496CA0" w:rsidRDefault="00496CA0" w:rsidP="00E71C2D">
            <w:pPr>
              <w:pStyle w:val="Header"/>
              <w:numPr>
                <w:ilvl w:val="0"/>
                <w:numId w:val="3"/>
              </w:numPr>
              <w:ind w:left="256" w:hanging="27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Higher cost</w:t>
            </w:r>
          </w:p>
          <w:p w14:paraId="2A113C78" w14:textId="77777777" w:rsidR="00496CA0" w:rsidRDefault="00496CA0" w:rsidP="00E71C2D">
            <w:pPr>
              <w:pStyle w:val="Header"/>
              <w:numPr>
                <w:ilvl w:val="0"/>
                <w:numId w:val="3"/>
              </w:numPr>
              <w:ind w:left="256" w:hanging="27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Large size</w:t>
            </w:r>
          </w:p>
          <w:p w14:paraId="2DD01865" w14:textId="72499285" w:rsidR="006E0EBB" w:rsidRDefault="006E0EBB" w:rsidP="00E71C2D">
            <w:pPr>
              <w:pStyle w:val="Header"/>
              <w:numPr>
                <w:ilvl w:val="0"/>
                <w:numId w:val="3"/>
              </w:numPr>
              <w:ind w:left="256" w:hanging="27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 noise (bad for sensitive sensors)</w:t>
            </w:r>
          </w:p>
        </w:tc>
      </w:tr>
    </w:tbl>
    <w:p w14:paraId="10CADC4B" w14:textId="141BF8CA" w:rsidR="00D22584" w:rsidRDefault="00D22584" w:rsidP="00E65B45">
      <w:pPr>
        <w:pStyle w:val="Header"/>
        <w:rPr>
          <w:sz w:val="24"/>
          <w:szCs w:val="24"/>
        </w:rPr>
      </w:pPr>
    </w:p>
    <w:p w14:paraId="10241CC7" w14:textId="52D94323" w:rsidR="00D22584" w:rsidRDefault="00D22584" w:rsidP="00E65B45">
      <w:pPr>
        <w:pStyle w:val="Header"/>
        <w:rPr>
          <w:sz w:val="24"/>
          <w:szCs w:val="24"/>
        </w:rPr>
      </w:pPr>
      <w:r>
        <w:rPr>
          <w:sz w:val="24"/>
          <w:szCs w:val="24"/>
        </w:rPr>
        <w:t>The Project Support Center stocks the following linear regulators and Buck converters:</w:t>
      </w:r>
    </w:p>
    <w:p w14:paraId="419F4C29" w14:textId="73F17B64" w:rsidR="00D22584" w:rsidRPr="00D22584" w:rsidRDefault="00F708B7" w:rsidP="00E65B45">
      <w:pPr>
        <w:pStyle w:val="Header"/>
        <w:rPr>
          <w:bCs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62336" behindDoc="1" locked="0" layoutInCell="1" allowOverlap="1" wp14:anchorId="16DD4989" wp14:editId="4AC2653B">
            <wp:simplePos x="0" y="0"/>
            <wp:positionH relativeFrom="column">
              <wp:posOffset>5205509</wp:posOffset>
            </wp:positionH>
            <wp:positionV relativeFrom="paragraph">
              <wp:posOffset>34621</wp:posOffset>
            </wp:positionV>
            <wp:extent cx="1748790" cy="825500"/>
            <wp:effectExtent l="0" t="0" r="3810" b="0"/>
            <wp:wrapTight wrapText="bothSides">
              <wp:wrapPolygon edited="0">
                <wp:start x="0" y="0"/>
                <wp:lineTo x="0" y="20935"/>
                <wp:lineTo x="21412" y="20935"/>
                <wp:lineTo x="21412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879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C11B35" w14:textId="1EB26978" w:rsidR="00496CA0" w:rsidRDefault="00D22584" w:rsidP="00E65B45">
      <w:pPr>
        <w:pStyle w:val="Head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LM1117 </w:t>
      </w:r>
      <w:r w:rsidR="00496CA0">
        <w:rPr>
          <w:b/>
          <w:sz w:val="24"/>
          <w:szCs w:val="24"/>
        </w:rPr>
        <w:t>Linear regulators:</w:t>
      </w:r>
    </w:p>
    <w:p w14:paraId="216647FD" w14:textId="2F1E25DD" w:rsidR="00D22584" w:rsidRDefault="00D22584" w:rsidP="00D22584">
      <w:pPr>
        <w:pStyle w:val="Header"/>
        <w:rPr>
          <w:sz w:val="24"/>
          <w:szCs w:val="24"/>
        </w:rPr>
      </w:pPr>
      <w:r>
        <w:rPr>
          <w:sz w:val="24"/>
          <w:szCs w:val="24"/>
        </w:rPr>
        <w:t xml:space="preserve">Vmax Input: </w:t>
      </w:r>
      <w:r w:rsidR="007328C3">
        <w:rPr>
          <w:sz w:val="24"/>
          <w:szCs w:val="24"/>
        </w:rPr>
        <w:t>2</w:t>
      </w:r>
      <w:r w:rsidR="00FB75AE">
        <w:rPr>
          <w:sz w:val="24"/>
          <w:szCs w:val="24"/>
        </w:rPr>
        <w:t>5</w:t>
      </w:r>
      <w:r>
        <w:rPr>
          <w:sz w:val="24"/>
          <w:szCs w:val="24"/>
        </w:rPr>
        <w:t>V</w:t>
      </w:r>
    </w:p>
    <w:p w14:paraId="7D430088" w14:textId="68C05AAA" w:rsidR="00D22584" w:rsidRDefault="00D22584" w:rsidP="00D22584">
      <w:pPr>
        <w:pStyle w:val="Header"/>
        <w:rPr>
          <w:sz w:val="24"/>
          <w:szCs w:val="24"/>
        </w:rPr>
      </w:pPr>
      <w:r>
        <w:rPr>
          <w:sz w:val="24"/>
          <w:szCs w:val="24"/>
        </w:rPr>
        <w:t xml:space="preserve">Output Voltage: </w:t>
      </w:r>
      <w:r w:rsidR="00FB75AE">
        <w:rPr>
          <w:sz w:val="24"/>
          <w:szCs w:val="24"/>
        </w:rPr>
        <w:t xml:space="preserve">3.3 or </w:t>
      </w:r>
      <w:r>
        <w:rPr>
          <w:sz w:val="24"/>
          <w:szCs w:val="24"/>
        </w:rPr>
        <w:t>5V</w:t>
      </w:r>
    </w:p>
    <w:p w14:paraId="36632B23" w14:textId="4D7C7917" w:rsidR="00FB75AE" w:rsidRDefault="00FB75AE" w:rsidP="00D22584">
      <w:pPr>
        <w:pStyle w:val="Header"/>
        <w:rPr>
          <w:sz w:val="24"/>
          <w:szCs w:val="24"/>
        </w:rPr>
      </w:pPr>
      <w:r>
        <w:rPr>
          <w:sz w:val="24"/>
          <w:szCs w:val="24"/>
        </w:rPr>
        <w:t xml:space="preserve">Max </w:t>
      </w:r>
      <w:r w:rsidR="00A10218">
        <w:rPr>
          <w:sz w:val="24"/>
          <w:szCs w:val="24"/>
        </w:rPr>
        <w:t xml:space="preserve">Continuous </w:t>
      </w:r>
      <w:r>
        <w:rPr>
          <w:sz w:val="24"/>
          <w:szCs w:val="24"/>
        </w:rPr>
        <w:t xml:space="preserve">Power Dissipation: </w:t>
      </w:r>
      <w:r w:rsidR="00A10218">
        <w:rPr>
          <w:sz w:val="24"/>
          <w:szCs w:val="24"/>
        </w:rPr>
        <w:t>1</w:t>
      </w:r>
      <w:r>
        <w:rPr>
          <w:sz w:val="24"/>
          <w:szCs w:val="24"/>
        </w:rPr>
        <w:t>W</w:t>
      </w:r>
    </w:p>
    <w:p w14:paraId="3812F4EB" w14:textId="563FFE11" w:rsidR="00785741" w:rsidRPr="00D22584" w:rsidRDefault="00496CA0" w:rsidP="00D22584">
      <w:pPr>
        <w:pStyle w:val="Header"/>
        <w:rPr>
          <w:sz w:val="24"/>
          <w:szCs w:val="24"/>
        </w:rPr>
      </w:pPr>
      <w:r>
        <w:rPr>
          <w:sz w:val="24"/>
          <w:szCs w:val="24"/>
        </w:rPr>
        <w:t>Linear regulators a</w:t>
      </w:r>
      <w:r w:rsidR="00041EA9">
        <w:rPr>
          <w:sz w:val="24"/>
          <w:szCs w:val="24"/>
        </w:rPr>
        <w:t xml:space="preserve">re the least expensive and most compact form of regulator. They act like a </w:t>
      </w:r>
      <w:r w:rsidR="007248ED">
        <w:rPr>
          <w:sz w:val="24"/>
          <w:szCs w:val="24"/>
        </w:rPr>
        <w:t>resistor that “burns off”</w:t>
      </w:r>
      <w:r w:rsidR="00041EA9">
        <w:rPr>
          <w:sz w:val="24"/>
          <w:szCs w:val="24"/>
        </w:rPr>
        <w:t xml:space="preserve"> </w:t>
      </w:r>
      <w:r w:rsidR="007248ED">
        <w:rPr>
          <w:sz w:val="24"/>
          <w:szCs w:val="24"/>
        </w:rPr>
        <w:t xml:space="preserve">excess voltage as heat </w:t>
      </w:r>
      <w:r w:rsidR="00041EA9">
        <w:rPr>
          <w:sz w:val="24"/>
          <w:szCs w:val="24"/>
        </w:rPr>
        <w:t>to produce the desired output voltage. The amount of energy lost</w:t>
      </w:r>
      <w:r w:rsidR="007328C3">
        <w:rPr>
          <w:sz w:val="24"/>
          <w:szCs w:val="24"/>
        </w:rPr>
        <w:t xml:space="preserve"> (W)</w:t>
      </w:r>
      <w:r w:rsidR="00041EA9">
        <w:rPr>
          <w:sz w:val="24"/>
          <w:szCs w:val="24"/>
        </w:rPr>
        <w:t xml:space="preserve"> is given by (Vin – </w:t>
      </w:r>
      <w:proofErr w:type="spellStart"/>
      <w:proofErr w:type="gramStart"/>
      <w:r w:rsidR="00041EA9">
        <w:rPr>
          <w:sz w:val="24"/>
          <w:szCs w:val="24"/>
        </w:rPr>
        <w:t>Vout</w:t>
      </w:r>
      <w:proofErr w:type="spellEnd"/>
      <w:r w:rsidR="00041EA9">
        <w:rPr>
          <w:sz w:val="24"/>
          <w:szCs w:val="24"/>
        </w:rPr>
        <w:t>)*</w:t>
      </w:r>
      <w:proofErr w:type="gramEnd"/>
      <w:r w:rsidR="00041EA9">
        <w:rPr>
          <w:sz w:val="24"/>
          <w:szCs w:val="24"/>
        </w:rPr>
        <w:t xml:space="preserve">(Current). </w:t>
      </w:r>
      <w:r w:rsidR="007328C3">
        <w:rPr>
          <w:sz w:val="24"/>
          <w:szCs w:val="24"/>
        </w:rPr>
        <w:t xml:space="preserve">These regulators cannot exceed </w:t>
      </w:r>
      <w:r w:rsidR="00851A82">
        <w:rPr>
          <w:sz w:val="24"/>
          <w:szCs w:val="24"/>
        </w:rPr>
        <w:t>~</w:t>
      </w:r>
      <w:r w:rsidR="00A10218">
        <w:rPr>
          <w:sz w:val="24"/>
          <w:szCs w:val="24"/>
        </w:rPr>
        <w:t>1</w:t>
      </w:r>
      <w:r w:rsidR="007328C3">
        <w:rPr>
          <w:sz w:val="24"/>
          <w:szCs w:val="24"/>
        </w:rPr>
        <w:t xml:space="preserve"> watt without overheating. For example, with </w:t>
      </w:r>
      <w:r w:rsidR="00851A82">
        <w:rPr>
          <w:sz w:val="24"/>
          <w:szCs w:val="24"/>
        </w:rPr>
        <w:t xml:space="preserve">a </w:t>
      </w:r>
      <w:r w:rsidR="007328C3">
        <w:rPr>
          <w:sz w:val="24"/>
          <w:szCs w:val="24"/>
        </w:rPr>
        <w:t xml:space="preserve">12V input, the max current draw </w:t>
      </w:r>
      <w:r w:rsidR="00851A82">
        <w:rPr>
          <w:sz w:val="24"/>
          <w:szCs w:val="24"/>
        </w:rPr>
        <w:t xml:space="preserve">for the 3.3V regulator </w:t>
      </w:r>
      <w:r w:rsidR="007328C3">
        <w:rPr>
          <w:sz w:val="24"/>
          <w:szCs w:val="24"/>
        </w:rPr>
        <w:t>is</w:t>
      </w:r>
      <w:r w:rsidR="00515D5E">
        <w:rPr>
          <w:sz w:val="24"/>
          <w:szCs w:val="24"/>
        </w:rPr>
        <w:t xml:space="preserve"> about</w:t>
      </w:r>
      <w:r w:rsidR="007328C3">
        <w:rPr>
          <w:sz w:val="24"/>
          <w:szCs w:val="24"/>
        </w:rPr>
        <w:t xml:space="preserve"> </w:t>
      </w:r>
      <w:r w:rsidR="00851A82">
        <w:rPr>
          <w:sz w:val="24"/>
          <w:szCs w:val="24"/>
        </w:rPr>
        <w:t>115mA (12-3.3*</w:t>
      </w:r>
      <w:r w:rsidR="00A10218">
        <w:rPr>
          <w:sz w:val="24"/>
          <w:szCs w:val="24"/>
        </w:rPr>
        <w:t>1</w:t>
      </w:r>
      <w:r w:rsidR="00851A82">
        <w:rPr>
          <w:sz w:val="24"/>
          <w:szCs w:val="24"/>
        </w:rPr>
        <w:t>15</w:t>
      </w:r>
      <w:r w:rsidR="007328C3">
        <w:rPr>
          <w:sz w:val="24"/>
          <w:szCs w:val="24"/>
        </w:rPr>
        <w:t>mA</w:t>
      </w:r>
      <w:r w:rsidR="00851A82">
        <w:rPr>
          <w:sz w:val="24"/>
          <w:szCs w:val="24"/>
        </w:rPr>
        <w:t xml:space="preserve">=1W) </w:t>
      </w:r>
      <w:r w:rsidR="007328C3">
        <w:rPr>
          <w:sz w:val="24"/>
          <w:szCs w:val="24"/>
        </w:rPr>
        <w:t xml:space="preserve">or </w:t>
      </w:r>
      <w:r w:rsidR="00A10218">
        <w:rPr>
          <w:sz w:val="24"/>
          <w:szCs w:val="24"/>
        </w:rPr>
        <w:t>1</w:t>
      </w:r>
      <w:r w:rsidR="00851A82">
        <w:rPr>
          <w:sz w:val="24"/>
          <w:szCs w:val="24"/>
        </w:rPr>
        <w:t>40</w:t>
      </w:r>
      <w:r w:rsidR="007328C3">
        <w:rPr>
          <w:sz w:val="24"/>
          <w:szCs w:val="24"/>
        </w:rPr>
        <w:t xml:space="preserve">mA </w:t>
      </w:r>
      <w:r w:rsidR="00851A82">
        <w:rPr>
          <w:sz w:val="24"/>
          <w:szCs w:val="24"/>
        </w:rPr>
        <w:t xml:space="preserve">for the </w:t>
      </w:r>
      <w:r w:rsidR="007328C3">
        <w:rPr>
          <w:sz w:val="24"/>
          <w:szCs w:val="24"/>
        </w:rPr>
        <w:t>5V regulator.</w:t>
      </w:r>
      <w:r w:rsidR="00D22584">
        <w:rPr>
          <w:sz w:val="24"/>
          <w:szCs w:val="24"/>
        </w:rPr>
        <w:t xml:space="preserve"> It is strongly recommended that you do not exceed the specifications abov</w:t>
      </w:r>
      <w:r w:rsidR="007328C3">
        <w:rPr>
          <w:sz w:val="24"/>
          <w:szCs w:val="24"/>
        </w:rPr>
        <w:t>e</w:t>
      </w:r>
      <w:r w:rsidR="00D22584">
        <w:rPr>
          <w:sz w:val="24"/>
          <w:szCs w:val="24"/>
        </w:rPr>
        <w:t>.</w:t>
      </w:r>
      <w:r w:rsidR="007328C3">
        <w:rPr>
          <w:sz w:val="24"/>
          <w:szCs w:val="24"/>
        </w:rPr>
        <w:t xml:space="preserve"> </w:t>
      </w:r>
      <w:r w:rsidR="00A10218">
        <w:rPr>
          <w:sz w:val="24"/>
          <w:szCs w:val="24"/>
        </w:rPr>
        <w:t xml:space="preserve">Drawing too much current will cause the regulator to overheat and stop regulating which </w:t>
      </w:r>
      <w:r w:rsidR="00851A82">
        <w:rPr>
          <w:sz w:val="24"/>
          <w:szCs w:val="24"/>
        </w:rPr>
        <w:t xml:space="preserve">allows the full unregulated voltage to pass and </w:t>
      </w:r>
      <w:r w:rsidR="00A10218">
        <w:rPr>
          <w:sz w:val="24"/>
          <w:szCs w:val="24"/>
        </w:rPr>
        <w:t>may fry components on your circuit.</w:t>
      </w:r>
    </w:p>
    <w:p w14:paraId="2C116D14" w14:textId="1292D0B2" w:rsidR="00785741" w:rsidRDefault="00785741" w:rsidP="00C75E62">
      <w:pPr>
        <w:pStyle w:val="Header"/>
        <w:ind w:left="720"/>
        <w:rPr>
          <w:bCs/>
          <w:sz w:val="20"/>
          <w:szCs w:val="20"/>
        </w:rPr>
      </w:pPr>
    </w:p>
    <w:p w14:paraId="6A4538D6" w14:textId="63934901" w:rsidR="00D22584" w:rsidRPr="00D22584" w:rsidRDefault="00D22584" w:rsidP="00E65B45">
      <w:pPr>
        <w:pStyle w:val="Header"/>
        <w:rPr>
          <w:b/>
          <w:sz w:val="24"/>
          <w:szCs w:val="24"/>
        </w:rPr>
      </w:pPr>
      <w:r>
        <w:rPr>
          <w:b/>
          <w:sz w:val="24"/>
          <w:szCs w:val="24"/>
        </w:rPr>
        <w:t>LM2596 Buck Converter</w:t>
      </w:r>
      <w:r w:rsidR="00041EA9">
        <w:rPr>
          <w:b/>
          <w:sz w:val="24"/>
          <w:szCs w:val="24"/>
        </w:rPr>
        <w:t>:</w:t>
      </w:r>
    </w:p>
    <w:p w14:paraId="42DD84F4" w14:textId="0B17D98A" w:rsidR="00D22584" w:rsidRDefault="00D22584" w:rsidP="00E65B45">
      <w:pPr>
        <w:pStyle w:val="Header"/>
        <w:rPr>
          <w:sz w:val="24"/>
          <w:szCs w:val="24"/>
        </w:rPr>
      </w:pPr>
      <w:r>
        <w:rPr>
          <w:sz w:val="24"/>
          <w:szCs w:val="24"/>
        </w:rPr>
        <w:t>Input Voltage Range: 3.2V – 35V</w:t>
      </w:r>
    </w:p>
    <w:p w14:paraId="59AAD548" w14:textId="626FA5AF" w:rsidR="00D22584" w:rsidRDefault="00D22584" w:rsidP="00E65B45">
      <w:pPr>
        <w:pStyle w:val="Header"/>
        <w:rPr>
          <w:sz w:val="24"/>
          <w:szCs w:val="24"/>
        </w:rPr>
      </w:pPr>
      <w:r>
        <w:rPr>
          <w:sz w:val="24"/>
          <w:szCs w:val="24"/>
        </w:rPr>
        <w:t xml:space="preserve">Output Voltage Range: 1.25V – 30V (Output voltage must be 1.5V lower </w:t>
      </w:r>
      <w:r w:rsidR="00525545">
        <w:rPr>
          <w:sz w:val="24"/>
          <w:szCs w:val="24"/>
        </w:rPr>
        <w:t>th</w:t>
      </w:r>
      <w:r w:rsidR="007248ED">
        <w:rPr>
          <w:sz w:val="24"/>
          <w:szCs w:val="24"/>
        </w:rPr>
        <w:t>a</w:t>
      </w:r>
      <w:r w:rsidR="00525545">
        <w:rPr>
          <w:sz w:val="24"/>
          <w:szCs w:val="24"/>
        </w:rPr>
        <w:t>n input voltage)</w:t>
      </w:r>
    </w:p>
    <w:p w14:paraId="07D0CF5E" w14:textId="67B9E5B6" w:rsidR="00525545" w:rsidRDefault="00525545" w:rsidP="00E65B45">
      <w:pPr>
        <w:pStyle w:val="Header"/>
        <w:rPr>
          <w:sz w:val="24"/>
          <w:szCs w:val="24"/>
        </w:rPr>
      </w:pPr>
      <w:r>
        <w:rPr>
          <w:sz w:val="24"/>
          <w:szCs w:val="24"/>
        </w:rPr>
        <w:t>Max Current Draw: 3A</w:t>
      </w:r>
    </w:p>
    <w:p w14:paraId="734406B8" w14:textId="6939F69B" w:rsidR="00E71C2D" w:rsidRPr="00041EA9" w:rsidRDefault="00041EA9" w:rsidP="00E65B45">
      <w:pPr>
        <w:pStyle w:val="Header"/>
        <w:rPr>
          <w:sz w:val="24"/>
          <w:szCs w:val="24"/>
        </w:rPr>
      </w:pPr>
      <w:r>
        <w:rPr>
          <w:sz w:val="24"/>
          <w:szCs w:val="24"/>
        </w:rPr>
        <w:t xml:space="preserve">Buck </w:t>
      </w:r>
      <w:r w:rsidR="00525545">
        <w:rPr>
          <w:sz w:val="24"/>
          <w:szCs w:val="24"/>
        </w:rPr>
        <w:t>converters</w:t>
      </w:r>
      <w:r w:rsidR="00851A82">
        <w:rPr>
          <w:sz w:val="24"/>
          <w:szCs w:val="24"/>
        </w:rPr>
        <w:t xml:space="preserve"> are much more efficient than linear regulators</w:t>
      </w:r>
      <w:r>
        <w:rPr>
          <w:sz w:val="24"/>
          <w:szCs w:val="24"/>
        </w:rPr>
        <w:t xml:space="preserve">. </w:t>
      </w:r>
      <w:r w:rsidR="00851A82">
        <w:rPr>
          <w:sz w:val="24"/>
          <w:szCs w:val="24"/>
        </w:rPr>
        <w:t>Rather than “burning off” the extra voltage as heat, t</w:t>
      </w:r>
      <w:r>
        <w:rPr>
          <w:sz w:val="24"/>
          <w:szCs w:val="24"/>
        </w:rPr>
        <w:t>hey rapidly switch the supply voltage on and off</w:t>
      </w:r>
      <w:r w:rsidR="00851A82">
        <w:rPr>
          <w:sz w:val="24"/>
          <w:szCs w:val="24"/>
        </w:rPr>
        <w:t xml:space="preserve"> and</w:t>
      </w:r>
      <w:r>
        <w:rPr>
          <w:sz w:val="24"/>
          <w:szCs w:val="24"/>
        </w:rPr>
        <w:t xml:space="preserve"> use a capacitor to smooth the signal, much like using PWM. They are slightly more </w:t>
      </w:r>
      <w:r w:rsidR="00D22584">
        <w:rPr>
          <w:sz w:val="24"/>
          <w:szCs w:val="24"/>
        </w:rPr>
        <w:t>expensive but</w:t>
      </w:r>
      <w:r>
        <w:rPr>
          <w:sz w:val="24"/>
          <w:szCs w:val="24"/>
        </w:rPr>
        <w:t xml:space="preserve"> can handle </w:t>
      </w:r>
      <w:r w:rsidR="00851A82">
        <w:rPr>
          <w:sz w:val="24"/>
          <w:szCs w:val="24"/>
        </w:rPr>
        <w:t>higher</w:t>
      </w:r>
      <w:r>
        <w:rPr>
          <w:sz w:val="24"/>
          <w:szCs w:val="24"/>
        </w:rPr>
        <w:t xml:space="preserve"> power requirements. </w:t>
      </w:r>
      <w:r w:rsidR="00851A82">
        <w:rPr>
          <w:sz w:val="24"/>
          <w:szCs w:val="24"/>
        </w:rPr>
        <w:t>Note: using this buck converter with</w:t>
      </w:r>
      <w:r w:rsidR="006E0EBB">
        <w:rPr>
          <w:sz w:val="24"/>
          <w:szCs w:val="24"/>
        </w:rPr>
        <w:t xml:space="preserve"> sensors that are sensitive to noise can cause sporadic sensor issues (we’ve previously seen issues with the </w:t>
      </w:r>
      <w:r w:rsidR="00851A82">
        <w:rPr>
          <w:sz w:val="24"/>
          <w:szCs w:val="24"/>
        </w:rPr>
        <w:t xml:space="preserve">IR </w:t>
      </w:r>
      <w:proofErr w:type="spellStart"/>
      <w:r w:rsidR="00851A82">
        <w:rPr>
          <w:sz w:val="24"/>
          <w:szCs w:val="24"/>
        </w:rPr>
        <w:t>prox</w:t>
      </w:r>
      <w:proofErr w:type="spellEnd"/>
      <w:r w:rsidR="00851A82">
        <w:rPr>
          <w:sz w:val="24"/>
          <w:szCs w:val="24"/>
        </w:rPr>
        <w:t xml:space="preserve"> sensor </w:t>
      </w:r>
      <w:r w:rsidR="006E0EBB">
        <w:rPr>
          <w:sz w:val="24"/>
          <w:szCs w:val="24"/>
        </w:rPr>
        <w:t xml:space="preserve">(noise </w:t>
      </w:r>
      <w:r w:rsidR="00851A82">
        <w:rPr>
          <w:sz w:val="24"/>
          <w:szCs w:val="24"/>
        </w:rPr>
        <w:t>pulses causing “</w:t>
      </w:r>
      <w:r w:rsidR="006E0EBB">
        <w:rPr>
          <w:sz w:val="24"/>
          <w:szCs w:val="24"/>
        </w:rPr>
        <w:t>false</w:t>
      </w:r>
      <w:r w:rsidR="00851A82">
        <w:rPr>
          <w:sz w:val="24"/>
          <w:szCs w:val="24"/>
        </w:rPr>
        <w:t>” counts</w:t>
      </w:r>
      <w:r w:rsidR="006E0EBB">
        <w:rPr>
          <w:sz w:val="24"/>
          <w:szCs w:val="24"/>
        </w:rPr>
        <w:t>), QRD</w:t>
      </w:r>
      <w:bookmarkStart w:id="0" w:name="_GoBack"/>
      <w:bookmarkEnd w:id="0"/>
      <w:r w:rsidR="006E0EBB">
        <w:rPr>
          <w:sz w:val="24"/>
          <w:szCs w:val="24"/>
        </w:rPr>
        <w:t xml:space="preserve"> output and Sharp distance sensors)</w:t>
      </w:r>
      <w:r w:rsidR="00851A82">
        <w:rPr>
          <w:sz w:val="24"/>
          <w:szCs w:val="24"/>
        </w:rPr>
        <w:t>.</w:t>
      </w:r>
    </w:p>
    <w:sectPr w:rsidR="00E71C2D" w:rsidRPr="00041EA9" w:rsidSect="00E71C2D">
      <w:pgSz w:w="12240" w:h="15840"/>
      <w:pgMar w:top="504" w:right="504" w:bottom="504" w:left="50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18FB3C" w14:textId="77777777" w:rsidR="00DA0351" w:rsidRDefault="00DA0351" w:rsidP="00A469A7">
      <w:pPr>
        <w:spacing w:after="0" w:line="240" w:lineRule="auto"/>
      </w:pPr>
      <w:r>
        <w:separator/>
      </w:r>
    </w:p>
  </w:endnote>
  <w:endnote w:type="continuationSeparator" w:id="0">
    <w:p w14:paraId="746B7330" w14:textId="77777777" w:rsidR="00DA0351" w:rsidRDefault="00DA0351" w:rsidP="00A469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687FD8" w14:textId="77777777" w:rsidR="00DA0351" w:rsidRDefault="00DA0351" w:rsidP="00A469A7">
      <w:pPr>
        <w:spacing w:after="0" w:line="240" w:lineRule="auto"/>
      </w:pPr>
      <w:r>
        <w:separator/>
      </w:r>
    </w:p>
  </w:footnote>
  <w:footnote w:type="continuationSeparator" w:id="0">
    <w:p w14:paraId="15B2AB33" w14:textId="77777777" w:rsidR="00DA0351" w:rsidRDefault="00DA0351" w:rsidP="00A469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028D3"/>
    <w:multiLevelType w:val="hybridMultilevel"/>
    <w:tmpl w:val="E696AD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1658EF"/>
    <w:multiLevelType w:val="hybridMultilevel"/>
    <w:tmpl w:val="BD3C2E28"/>
    <w:lvl w:ilvl="0" w:tplc="EA488F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F812E7"/>
    <w:multiLevelType w:val="hybridMultilevel"/>
    <w:tmpl w:val="BC603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314949"/>
    <w:multiLevelType w:val="hybridMultilevel"/>
    <w:tmpl w:val="B240E3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69A7"/>
    <w:rsid w:val="00041EA9"/>
    <w:rsid w:val="00097E3D"/>
    <w:rsid w:val="00141BFB"/>
    <w:rsid w:val="002E3944"/>
    <w:rsid w:val="003A469D"/>
    <w:rsid w:val="00496CA0"/>
    <w:rsid w:val="004C3357"/>
    <w:rsid w:val="004C58A0"/>
    <w:rsid w:val="004E6BA8"/>
    <w:rsid w:val="00515D5E"/>
    <w:rsid w:val="00525545"/>
    <w:rsid w:val="005617E9"/>
    <w:rsid w:val="005978CA"/>
    <w:rsid w:val="005B7FE0"/>
    <w:rsid w:val="00624EF2"/>
    <w:rsid w:val="006A2390"/>
    <w:rsid w:val="006A6E94"/>
    <w:rsid w:val="006B53D8"/>
    <w:rsid w:val="006C3DD8"/>
    <w:rsid w:val="006E0EBB"/>
    <w:rsid w:val="007147F4"/>
    <w:rsid w:val="007248ED"/>
    <w:rsid w:val="007328C3"/>
    <w:rsid w:val="00755612"/>
    <w:rsid w:val="00785741"/>
    <w:rsid w:val="007F4E66"/>
    <w:rsid w:val="00851A82"/>
    <w:rsid w:val="008577DE"/>
    <w:rsid w:val="00884193"/>
    <w:rsid w:val="0093143B"/>
    <w:rsid w:val="009E2485"/>
    <w:rsid w:val="00A10218"/>
    <w:rsid w:val="00A333CD"/>
    <w:rsid w:val="00A469A7"/>
    <w:rsid w:val="00AA68A3"/>
    <w:rsid w:val="00AF5786"/>
    <w:rsid w:val="00B74E9D"/>
    <w:rsid w:val="00BF7DE8"/>
    <w:rsid w:val="00C75E62"/>
    <w:rsid w:val="00D22584"/>
    <w:rsid w:val="00D37C8F"/>
    <w:rsid w:val="00DA0351"/>
    <w:rsid w:val="00DD48ED"/>
    <w:rsid w:val="00E41A8C"/>
    <w:rsid w:val="00E65B45"/>
    <w:rsid w:val="00E71C2D"/>
    <w:rsid w:val="00E71F04"/>
    <w:rsid w:val="00EB5DF1"/>
    <w:rsid w:val="00F33AC1"/>
    <w:rsid w:val="00F708B7"/>
    <w:rsid w:val="00FA7C97"/>
    <w:rsid w:val="00FB75AE"/>
    <w:rsid w:val="00FD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EE8D15"/>
  <w15:chartTrackingRefBased/>
  <w15:docId w15:val="{48FDE93F-F80C-4B50-BD0F-86CA3F459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69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69A7"/>
  </w:style>
  <w:style w:type="paragraph" w:styleId="Footer">
    <w:name w:val="footer"/>
    <w:basedOn w:val="Normal"/>
    <w:link w:val="FooterChar"/>
    <w:uiPriority w:val="99"/>
    <w:unhideWhenUsed/>
    <w:rsid w:val="00A469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69A7"/>
  </w:style>
  <w:style w:type="table" w:styleId="TableGrid">
    <w:name w:val="Table Grid"/>
    <w:basedOn w:val="TableNormal"/>
    <w:uiPriority w:val="39"/>
    <w:rsid w:val="00BF7D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96C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C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1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Kevin Cole</cp:lastModifiedBy>
  <cp:revision>17</cp:revision>
  <cp:lastPrinted>2019-09-05T18:31:00Z</cp:lastPrinted>
  <dcterms:created xsi:type="dcterms:W3CDTF">2019-11-04T18:54:00Z</dcterms:created>
  <dcterms:modified xsi:type="dcterms:W3CDTF">2026-01-09T18:49:00Z</dcterms:modified>
</cp:coreProperties>
</file>